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18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2011-12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15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Октября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12:00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АФ Куркино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ДФК Олимп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