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26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2011-12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29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Октября 2022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09:00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10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Новатор 11 - 2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/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/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Акопян Грант 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Ашрафов Азизжон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Битиев Дмитрий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Зудин Артём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Камбур Андрей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Коваленко Вероника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Колодий Богдан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Кудияров Артем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Модников Даниил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Остапенко Лев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Ростов Тимофей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Саенко Игорь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Сергеев Святослав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Шабрин Илья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Артамонов Евгений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